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BB" w:rsidRDefault="009843BB" w:rsidP="009843BB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bookmarkStart w:id="0" w:name="bookmark0"/>
      <w:bookmarkStart w:id="1" w:name="განცხადება"/>
      <w:bookmarkEnd w:id="0"/>
      <w:bookmarkEnd w:id="1"/>
      <w:r>
        <w:rPr>
          <w:rFonts w:ascii="Sylfaen" w:hAnsi="Sylfaen" w:cs="Sylfaen"/>
          <w:spacing w:val="-2"/>
          <w:sz w:val="22"/>
          <w:szCs w:val="22"/>
          <w:lang w:val="ka-GE"/>
        </w:rPr>
        <w:t>საქართველოს ეკონომიკისა და მდგრადი განვითარების სამინისტროს</w:t>
      </w:r>
    </w:p>
    <w:p w:rsidR="009843BB" w:rsidRDefault="009843BB" w:rsidP="009843BB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>
        <w:rPr>
          <w:rFonts w:ascii="Sylfaen" w:hAnsi="Sylfaen" w:cs="Sylfaen"/>
          <w:spacing w:val="-2"/>
          <w:sz w:val="22"/>
          <w:szCs w:val="22"/>
          <w:lang w:val="ka-GE"/>
        </w:rPr>
        <w:t xml:space="preserve">სსიპ ტექნიკური და სამშენებლო ზედამხედველობის </w:t>
      </w:r>
    </w:p>
    <w:p w:rsidR="009843BB" w:rsidRDefault="009843BB" w:rsidP="009843BB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>
        <w:rPr>
          <w:rFonts w:ascii="Sylfaen" w:hAnsi="Sylfaen" w:cs="Sylfaen"/>
          <w:spacing w:val="-2"/>
          <w:sz w:val="22"/>
          <w:szCs w:val="22"/>
          <w:lang w:val="ka-GE"/>
        </w:rPr>
        <w:t>სააგენტოს უფროსს ბატონ გიორგი გეჯაძეს</w:t>
      </w:r>
    </w:p>
    <w:p w:rsidR="009843BB" w:rsidRDefault="009843BB" w:rsidP="009843BB">
      <w:pPr>
        <w:kinsoku w:val="0"/>
        <w:overflowPunct w:val="0"/>
        <w:spacing w:before="36" w:line="276" w:lineRule="auto"/>
        <w:ind w:left="5410" w:right="104" w:hanging="1018"/>
        <w:jc w:val="center"/>
        <w:rPr>
          <w:rFonts w:ascii="Sylfaen" w:hAnsi="Sylfaen" w:cs="Sylfaen"/>
          <w:spacing w:val="-2"/>
          <w:sz w:val="22"/>
          <w:szCs w:val="22"/>
          <w:lang w:val="ka-GE"/>
        </w:rPr>
      </w:pPr>
    </w:p>
    <w:p w:rsidR="009843BB" w:rsidRDefault="009843BB" w:rsidP="009843BB">
      <w:pPr>
        <w:kinsoku w:val="0"/>
        <w:overflowPunct w:val="0"/>
        <w:spacing w:before="36" w:line="276" w:lineRule="auto"/>
        <w:ind w:left="5410" w:right="104" w:hanging="1018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>
        <w:rPr>
          <w:rFonts w:ascii="Sylfaen" w:hAnsi="Sylfaen" w:cs="Sylfaen"/>
          <w:spacing w:val="-2"/>
          <w:sz w:val="22"/>
          <w:szCs w:val="22"/>
          <w:lang w:val="ka-GE"/>
        </w:rPr>
        <w:t xml:space="preserve">მოქალაქე  </w:t>
      </w:r>
      <w:r w:rsidRPr="005A0D9A">
        <w:rPr>
          <w:rFonts w:ascii="Sylfaen" w:hAnsi="Sylfaen" w:cs="Sylfaen"/>
          <w:i/>
          <w:spacing w:val="-2"/>
          <w:sz w:val="22"/>
          <w:szCs w:val="22"/>
          <w:lang w:val="ka-GE"/>
        </w:rPr>
        <w:t>(სახელი და გვარი)</w:t>
      </w:r>
      <w:r w:rsidR="006C005D">
        <w:rPr>
          <w:rFonts w:ascii="Sylfaen" w:hAnsi="Sylfaen" w:cs="Sylfaen"/>
          <w:i/>
          <w:spacing w:val="-2"/>
          <w:sz w:val="22"/>
          <w:szCs w:val="22"/>
          <w:lang w:val="ka-GE"/>
        </w:rPr>
        <w:t>:</w:t>
      </w:r>
    </w:p>
    <w:p w:rsidR="008B1EDD" w:rsidRDefault="00D17CC5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_______________________________________</w:t>
      </w:r>
    </w:p>
    <w:p w:rsidR="00B76F79" w:rsidRPr="00B76F79" w:rsidRDefault="00B76F79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12"/>
          <w:szCs w:val="22"/>
          <w:lang w:val="ka-GE"/>
        </w:rPr>
      </w:pPr>
    </w:p>
    <w:p w:rsidR="009843BB" w:rsidRDefault="009843BB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>
        <w:rPr>
          <w:rFonts w:ascii="Sylfaen" w:hAnsi="Sylfaen" w:cs="Sylfaen"/>
          <w:spacing w:val="-2"/>
          <w:sz w:val="22"/>
          <w:szCs w:val="22"/>
          <w:lang w:val="ka-GE"/>
        </w:rPr>
        <w:t>მისამართი</w:t>
      </w:r>
      <w:r w:rsidR="006C005D">
        <w:rPr>
          <w:rFonts w:ascii="Sylfaen" w:hAnsi="Sylfaen" w:cs="Sylfaen"/>
          <w:spacing w:val="-2"/>
          <w:sz w:val="22"/>
          <w:szCs w:val="22"/>
          <w:lang w:val="ka-GE"/>
        </w:rPr>
        <w:t>:</w:t>
      </w:r>
    </w:p>
    <w:p w:rsidR="008B1EDD" w:rsidRDefault="008B1EDD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_______________________________________</w:t>
      </w:r>
    </w:p>
    <w:p w:rsidR="00B76F79" w:rsidRPr="00B76F79" w:rsidRDefault="00B76F79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8"/>
          <w:szCs w:val="22"/>
          <w:lang w:val="ka-GE"/>
        </w:rPr>
      </w:pPr>
    </w:p>
    <w:p w:rsidR="009843BB" w:rsidRDefault="009843BB" w:rsidP="009843BB">
      <w:pPr>
        <w:kinsoku w:val="0"/>
        <w:overflowPunct w:val="0"/>
        <w:spacing w:before="36" w:line="276" w:lineRule="auto"/>
        <w:ind w:left="5410" w:right="104" w:hanging="1018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>
        <w:rPr>
          <w:rFonts w:ascii="Sylfaen" w:hAnsi="Sylfaen" w:cs="Sylfaen"/>
          <w:spacing w:val="-2"/>
          <w:sz w:val="22"/>
          <w:szCs w:val="22"/>
          <w:lang w:val="ka-GE"/>
        </w:rPr>
        <w:t>საკონტაქტო ტელეფონი</w:t>
      </w:r>
      <w:r w:rsidR="006C005D">
        <w:rPr>
          <w:rFonts w:ascii="Sylfaen" w:hAnsi="Sylfaen" w:cs="Sylfaen"/>
          <w:spacing w:val="-2"/>
          <w:sz w:val="22"/>
          <w:szCs w:val="22"/>
          <w:lang w:val="ka-GE"/>
        </w:rPr>
        <w:t>:</w:t>
      </w:r>
    </w:p>
    <w:p w:rsidR="008B1EDD" w:rsidRDefault="008B1EDD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_______________________________________</w:t>
      </w:r>
    </w:p>
    <w:p w:rsidR="009843BB" w:rsidRDefault="009843BB" w:rsidP="009843BB">
      <w:pPr>
        <w:kinsoku w:val="0"/>
        <w:overflowPunct w:val="0"/>
        <w:spacing w:before="82"/>
        <w:ind w:right="110"/>
        <w:jc w:val="right"/>
        <w:rPr>
          <w:rFonts w:ascii="Sylfaen" w:hAnsi="Sylfaen" w:cs="AcadNusx"/>
          <w:sz w:val="22"/>
          <w:szCs w:val="22"/>
        </w:rPr>
      </w:pPr>
    </w:p>
    <w:p w:rsidR="009843BB" w:rsidRDefault="009843BB" w:rsidP="009843BB">
      <w:pPr>
        <w:kinsoku w:val="0"/>
        <w:overflowPunct w:val="0"/>
        <w:spacing w:before="82"/>
        <w:ind w:right="110"/>
        <w:jc w:val="center"/>
        <w:rPr>
          <w:rFonts w:ascii="Sylfaen" w:hAnsi="Sylfaen" w:cs="AcadNusx"/>
          <w:sz w:val="22"/>
          <w:szCs w:val="22"/>
          <w:lang w:val="ka-GE"/>
        </w:rPr>
      </w:pPr>
    </w:p>
    <w:p w:rsidR="009843BB" w:rsidRDefault="009843BB" w:rsidP="009843BB">
      <w:pPr>
        <w:kinsoku w:val="0"/>
        <w:overflowPunct w:val="0"/>
        <w:spacing w:before="82"/>
        <w:ind w:right="110"/>
        <w:jc w:val="center"/>
        <w:rPr>
          <w:sz w:val="20"/>
          <w:szCs w:val="20"/>
        </w:rPr>
      </w:pPr>
      <w:r>
        <w:rPr>
          <w:rFonts w:ascii="Sylfaen" w:hAnsi="Sylfaen" w:cs="AcadNusx"/>
          <w:sz w:val="32"/>
          <w:szCs w:val="32"/>
          <w:lang w:val="ka-GE"/>
        </w:rPr>
        <w:t>გ ა ნ ც ხ ა დ ე ბ ა</w:t>
      </w:r>
    </w:p>
    <w:p w:rsidR="009843BB" w:rsidRDefault="009843BB" w:rsidP="009843BB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9843BB" w:rsidRDefault="009843BB" w:rsidP="009843BB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:rsidR="009843BB" w:rsidRDefault="009843BB" w:rsidP="009843BB">
      <w:pPr>
        <w:kinsoku w:val="0"/>
        <w:overflowPunct w:val="0"/>
        <w:spacing w:line="200" w:lineRule="exact"/>
        <w:rPr>
          <w:sz w:val="20"/>
          <w:szCs w:val="20"/>
        </w:rPr>
      </w:pPr>
    </w:p>
    <w:p w:rsidR="009843BB" w:rsidRDefault="009843BB" w:rsidP="009843BB">
      <w:pPr>
        <w:kinsoku w:val="0"/>
        <w:overflowPunct w:val="0"/>
        <w:spacing w:line="200" w:lineRule="exact"/>
        <w:rPr>
          <w:sz w:val="20"/>
          <w:szCs w:val="20"/>
        </w:rPr>
      </w:pPr>
    </w:p>
    <w:p w:rsidR="009843BB" w:rsidRDefault="009843BB" w:rsidP="009843BB">
      <w:pPr>
        <w:pStyle w:val="BodyText"/>
        <w:kinsoku w:val="0"/>
        <w:overflowPunct w:val="0"/>
        <w:spacing w:line="271" w:lineRule="auto"/>
        <w:ind w:right="106"/>
        <w:jc w:val="both"/>
        <w:rPr>
          <w:i/>
          <w:lang w:val="ka-GE"/>
        </w:rPr>
      </w:pPr>
      <w:r>
        <w:rPr>
          <w:spacing w:val="1"/>
        </w:rPr>
        <w:t>გ</w:t>
      </w:r>
      <w:r>
        <w:rPr>
          <w:spacing w:val="-1"/>
        </w:rPr>
        <w:t>თხ</w:t>
      </w:r>
      <w:r>
        <w:t>ოვ</w:t>
      </w:r>
      <w:r>
        <w:rPr>
          <w:spacing w:val="1"/>
        </w:rPr>
        <w:t>თ</w:t>
      </w:r>
      <w:r>
        <w:t>,</w:t>
      </w:r>
      <w:r>
        <w:rPr>
          <w:lang w:val="ka-GE"/>
        </w:rPr>
        <w:t xml:space="preserve"> „განსაკუთრებული მნიშვნელობის ობიექტებ</w:t>
      </w:r>
      <w:r w:rsidR="005A0D9A">
        <w:rPr>
          <w:lang w:val="ka-GE"/>
        </w:rPr>
        <w:t>ი</w:t>
      </w:r>
      <w:r>
        <w:rPr>
          <w:lang w:val="ka-GE"/>
        </w:rPr>
        <w:t>ს</w:t>
      </w:r>
      <w:r w:rsidR="005A0D9A">
        <w:rPr>
          <w:lang w:val="ka-GE"/>
        </w:rPr>
        <w:t xml:space="preserve"> (მათ შორის, რადიაციული ან ბირთვული ობიექტების) მშენებლობის ნებართვის გაცემის წესისა და სანებართვო პირობების შესახებ“</w:t>
      </w:r>
      <w:r>
        <w:rPr>
          <w:spacing w:val="54"/>
          <w:lang w:val="ka-GE"/>
        </w:rPr>
        <w:t xml:space="preserve"> </w:t>
      </w:r>
      <w:r>
        <w:rPr>
          <w:spacing w:val="-1"/>
        </w:rPr>
        <w:t>ს</w:t>
      </w:r>
      <w:r>
        <w:t>აქა</w:t>
      </w:r>
      <w:r>
        <w:rPr>
          <w:spacing w:val="-1"/>
        </w:rPr>
        <w:t>რთ</w:t>
      </w:r>
      <w:r>
        <w:rPr>
          <w:spacing w:val="1"/>
        </w:rPr>
        <w:t>ვ</w:t>
      </w:r>
      <w:r>
        <w:t>ელოს</w:t>
      </w:r>
      <w:r>
        <w:rPr>
          <w:spacing w:val="12"/>
        </w:rPr>
        <w:t xml:space="preserve"> </w:t>
      </w:r>
      <w:r>
        <w:rPr>
          <w:spacing w:val="1"/>
        </w:rPr>
        <w:t>მ</w:t>
      </w:r>
      <w:r>
        <w:rPr>
          <w:spacing w:val="-1"/>
        </w:rPr>
        <w:t>თ</w:t>
      </w:r>
      <w:r>
        <w:t>ავ</w:t>
      </w:r>
      <w:r>
        <w:rPr>
          <w:spacing w:val="-2"/>
        </w:rPr>
        <w:t>რ</w:t>
      </w:r>
      <w:r>
        <w:t>ო</w:t>
      </w:r>
      <w:r>
        <w:rPr>
          <w:spacing w:val="-1"/>
        </w:rPr>
        <w:t>ბ</w:t>
      </w:r>
      <w:r>
        <w:t>ის</w:t>
      </w:r>
      <w:r>
        <w:rPr>
          <w:spacing w:val="15"/>
        </w:rPr>
        <w:t xml:space="preserve"> </w:t>
      </w:r>
      <w:r>
        <w:rPr>
          <w:lang w:val="ka-GE"/>
        </w:rPr>
        <w:t>2019 წლის 31 მაისის N257</w:t>
      </w:r>
      <w:r>
        <w:rPr>
          <w:spacing w:val="15"/>
          <w:lang w:val="ka-GE"/>
        </w:rPr>
        <w:t xml:space="preserve"> </w:t>
      </w:r>
      <w:r>
        <w:rPr>
          <w:spacing w:val="-2"/>
        </w:rPr>
        <w:t>დ</w:t>
      </w:r>
      <w:r>
        <w:t>ა</w:t>
      </w:r>
      <w:r>
        <w:rPr>
          <w:spacing w:val="-2"/>
        </w:rPr>
        <w:t>დ</w:t>
      </w:r>
      <w:r>
        <w:rPr>
          <w:spacing w:val="-1"/>
        </w:rPr>
        <w:t>გ</w:t>
      </w:r>
      <w:r>
        <w:t>ენილე</w:t>
      </w:r>
      <w:r>
        <w:rPr>
          <w:spacing w:val="-2"/>
        </w:rPr>
        <w:t>ბ</w:t>
      </w:r>
      <w:r>
        <w:rPr>
          <w:spacing w:val="2"/>
        </w:rPr>
        <w:t>ი</w:t>
      </w:r>
      <w:r>
        <w:t>ს</w:t>
      </w:r>
      <w:r>
        <w:rPr>
          <w:spacing w:val="12"/>
        </w:rPr>
        <w:t xml:space="preserve"> </w:t>
      </w:r>
      <w:r>
        <w:t>შ</w:t>
      </w:r>
      <w:r>
        <w:rPr>
          <w:spacing w:val="1"/>
        </w:rPr>
        <w:t>ე</w:t>
      </w:r>
      <w:r>
        <w:rPr>
          <w:spacing w:val="-1"/>
        </w:rPr>
        <w:t>ს</w:t>
      </w:r>
      <w:r>
        <w:t>ა</w:t>
      </w:r>
      <w:r>
        <w:rPr>
          <w:spacing w:val="-1"/>
        </w:rPr>
        <w:t>ბ</w:t>
      </w:r>
      <w:r>
        <w:t>ა</w:t>
      </w:r>
      <w:r>
        <w:rPr>
          <w:spacing w:val="-1"/>
        </w:rPr>
        <w:t>მ</w:t>
      </w:r>
      <w:r>
        <w:t>ისად</w:t>
      </w:r>
      <w:r>
        <w:rPr>
          <w:lang w:val="ka-GE"/>
        </w:rPr>
        <w:t xml:space="preserve">, </w:t>
      </w:r>
      <w:r>
        <w:rPr>
          <w:spacing w:val="-2"/>
        </w:rPr>
        <w:t>დ</w:t>
      </w:r>
      <w:r>
        <w:rPr>
          <w:spacing w:val="3"/>
        </w:rPr>
        <w:t>ა</w:t>
      </w:r>
      <w:r>
        <w:rPr>
          <w:spacing w:val="-1"/>
        </w:rPr>
        <w:t>მ</w:t>
      </w:r>
      <w:r>
        <w:t>იმტკი</w:t>
      </w:r>
      <w:r>
        <w:rPr>
          <w:spacing w:val="-1"/>
        </w:rPr>
        <w:t>ც</w:t>
      </w:r>
      <w:r>
        <w:t>ოთ</w:t>
      </w:r>
      <w:r>
        <w:rPr>
          <w:spacing w:val="33"/>
        </w:rPr>
        <w:t xml:space="preserve"> </w:t>
      </w:r>
      <w:r>
        <w:rPr>
          <w:spacing w:val="-1"/>
        </w:rPr>
        <w:t>მ</w:t>
      </w:r>
      <w:r>
        <w:t>ი</w:t>
      </w:r>
      <w:r>
        <w:rPr>
          <w:spacing w:val="-1"/>
        </w:rPr>
        <w:t>წ</w:t>
      </w:r>
      <w:r>
        <w:t>ის</w:t>
      </w:r>
      <w:r>
        <w:rPr>
          <w:spacing w:val="31"/>
        </w:rPr>
        <w:t xml:space="preserve"> </w:t>
      </w:r>
      <w:r>
        <w:t>ნაკ</w:t>
      </w:r>
      <w:r>
        <w:rPr>
          <w:spacing w:val="1"/>
        </w:rPr>
        <w:t>ვ</w:t>
      </w:r>
      <w:r>
        <w:t>ე</w:t>
      </w:r>
      <w:r>
        <w:rPr>
          <w:spacing w:val="-2"/>
        </w:rPr>
        <w:t>თ</w:t>
      </w:r>
      <w:r>
        <w:t>ის</w:t>
      </w:r>
      <w:r>
        <w:rPr>
          <w:spacing w:val="33"/>
        </w:rPr>
        <w:t xml:space="preserve"> </w:t>
      </w:r>
      <w:r>
        <w:rPr>
          <w:spacing w:val="-1"/>
        </w:rPr>
        <w:t>ს</w:t>
      </w:r>
      <w:r>
        <w:t>ა</w:t>
      </w:r>
      <w:r>
        <w:rPr>
          <w:spacing w:val="-1"/>
        </w:rPr>
        <w:t>მ</w:t>
      </w:r>
      <w:r>
        <w:rPr>
          <w:spacing w:val="2"/>
        </w:rPr>
        <w:t>შ</w:t>
      </w:r>
      <w:r>
        <w:t>ე</w:t>
      </w:r>
      <w:r>
        <w:rPr>
          <w:spacing w:val="-2"/>
        </w:rPr>
        <w:t>ნ</w:t>
      </w:r>
      <w:r>
        <w:rPr>
          <w:spacing w:val="1"/>
        </w:rPr>
        <w:t>ე</w:t>
      </w:r>
      <w:r>
        <w:rPr>
          <w:spacing w:val="-1"/>
        </w:rPr>
        <w:t>ბ</w:t>
      </w:r>
      <w:r>
        <w:t>ლოდ</w:t>
      </w:r>
      <w:r>
        <w:rPr>
          <w:spacing w:val="31"/>
        </w:rPr>
        <w:t xml:space="preserve"> </w:t>
      </w:r>
      <w:r>
        <w:rPr>
          <w:spacing w:val="-1"/>
        </w:rPr>
        <w:t>გ</w:t>
      </w:r>
      <w:r>
        <w:rPr>
          <w:spacing w:val="3"/>
        </w:rPr>
        <w:t>ა</w:t>
      </w:r>
      <w:r>
        <w:rPr>
          <w:spacing w:val="-1"/>
        </w:rPr>
        <w:t>მ</w:t>
      </w:r>
      <w:r>
        <w:t>ოყენე</w:t>
      </w:r>
      <w:r>
        <w:rPr>
          <w:spacing w:val="-2"/>
        </w:rPr>
        <w:t>ბ</w:t>
      </w:r>
      <w:r>
        <w:t>ის</w:t>
      </w:r>
      <w:r>
        <w:rPr>
          <w:spacing w:val="34"/>
        </w:rPr>
        <w:t xml:space="preserve"> </w:t>
      </w:r>
      <w:r>
        <w:rPr>
          <w:spacing w:val="-1"/>
        </w:rPr>
        <w:t>პ</w:t>
      </w:r>
      <w:r>
        <w:t>ირ</w:t>
      </w:r>
      <w:r>
        <w:rPr>
          <w:spacing w:val="2"/>
        </w:rPr>
        <w:t>ო</w:t>
      </w:r>
      <w:r>
        <w:rPr>
          <w:spacing w:val="-1"/>
        </w:rPr>
        <w:t>ბ</w:t>
      </w:r>
      <w:r>
        <w:t>ე</w:t>
      </w:r>
      <w:r>
        <w:rPr>
          <w:spacing w:val="-2"/>
        </w:rPr>
        <w:t>ბ</w:t>
      </w:r>
      <w:r>
        <w:t>ი</w:t>
      </w:r>
      <w:r w:rsidR="00AD1CC5">
        <w:rPr>
          <w:lang w:val="ka-GE"/>
        </w:rPr>
        <w:t xml:space="preserve">   </w:t>
      </w:r>
      <w:r>
        <w:rPr>
          <w:spacing w:val="34"/>
        </w:rPr>
        <w:t xml:space="preserve"> </w:t>
      </w:r>
      <w:r>
        <w:rPr>
          <w:spacing w:val="-2"/>
          <w:lang w:val="ka-GE"/>
        </w:rPr>
        <w:t>-</w:t>
      </w:r>
      <w:r w:rsidR="004067AD">
        <w:rPr>
          <w:spacing w:val="-2"/>
          <w:lang w:val="ka-GE"/>
        </w:rPr>
        <w:t xml:space="preserve"> - -</w:t>
      </w:r>
      <w:r w:rsidR="005A0D9A">
        <w:rPr>
          <w:spacing w:val="-2"/>
          <w:lang w:val="ka-GE"/>
        </w:rPr>
        <w:t xml:space="preserve"> </w:t>
      </w:r>
      <w:r w:rsidR="004067AD">
        <w:rPr>
          <w:spacing w:val="-2"/>
          <w:lang w:val="ka-GE"/>
        </w:rPr>
        <w:t>-</w:t>
      </w:r>
      <w:r w:rsidR="00AD1CC5">
        <w:rPr>
          <w:spacing w:val="-2"/>
          <w:lang w:val="ka-GE"/>
        </w:rPr>
        <w:t xml:space="preserve">  </w:t>
      </w:r>
      <w:r w:rsidR="004067AD">
        <w:rPr>
          <w:spacing w:val="-2"/>
          <w:lang w:val="ka-GE"/>
        </w:rPr>
        <w:t xml:space="preserve"> </w:t>
      </w:r>
      <w:r w:rsidRPr="005A0D9A">
        <w:rPr>
          <w:spacing w:val="-1"/>
        </w:rPr>
        <w:t>მ</w:t>
      </w:r>
      <w:r w:rsidRPr="005A0D9A">
        <w:t>უ</w:t>
      </w:r>
      <w:r w:rsidRPr="005A0D9A">
        <w:rPr>
          <w:spacing w:val="1"/>
        </w:rPr>
        <w:t>ნ</w:t>
      </w:r>
      <w:r w:rsidRPr="005A0D9A">
        <w:t>იც</w:t>
      </w:r>
      <w:r w:rsidRPr="005A0D9A">
        <w:rPr>
          <w:spacing w:val="2"/>
        </w:rPr>
        <w:t>ი</w:t>
      </w:r>
      <w:r w:rsidRPr="005A0D9A">
        <w:rPr>
          <w:spacing w:val="-1"/>
        </w:rPr>
        <w:t>პ</w:t>
      </w:r>
      <w:r w:rsidRPr="005A0D9A">
        <w:t>ალიტ</w:t>
      </w:r>
      <w:r w:rsidRPr="005A0D9A">
        <w:rPr>
          <w:spacing w:val="-2"/>
        </w:rPr>
        <w:t>ე</w:t>
      </w:r>
      <w:r w:rsidRPr="005A0D9A">
        <w:rPr>
          <w:spacing w:val="-1"/>
        </w:rPr>
        <w:t>ტ</w:t>
      </w:r>
      <w:r w:rsidRPr="005A0D9A">
        <w:t>შ</w:t>
      </w:r>
      <w:r w:rsidRPr="005A0D9A">
        <w:rPr>
          <w:spacing w:val="1"/>
        </w:rPr>
        <w:t>ი</w:t>
      </w:r>
      <w:r w:rsidRPr="005A0D9A">
        <w:t>,</w:t>
      </w:r>
      <w:r w:rsidR="00AD1CC5">
        <w:rPr>
          <w:lang w:val="ka-GE"/>
        </w:rPr>
        <w:t xml:space="preserve">  </w:t>
      </w:r>
      <w:r>
        <w:rPr>
          <w:lang w:val="ka-GE"/>
        </w:rPr>
        <w:t xml:space="preserve"> </w:t>
      </w:r>
      <w:r w:rsidR="004067AD">
        <w:rPr>
          <w:lang w:val="ka-GE"/>
        </w:rPr>
        <w:t xml:space="preserve">- - - - </w:t>
      </w:r>
      <w:r w:rsidR="00AD1CC5">
        <w:rPr>
          <w:lang w:val="ka-GE"/>
        </w:rPr>
        <w:t xml:space="preserve">  </w:t>
      </w:r>
      <w:r w:rsidR="008B1EDD" w:rsidRPr="007F2A29">
        <w:rPr>
          <w:lang w:val="ka-GE"/>
        </w:rPr>
        <w:t>(</w:t>
      </w:r>
      <w:r w:rsidRPr="007F2A29">
        <w:rPr>
          <w:i/>
          <w:lang w:val="ka-GE"/>
        </w:rPr>
        <w:t>მისამართი</w:t>
      </w:r>
      <w:r w:rsidR="005A0D9A" w:rsidRPr="007F2A29">
        <w:rPr>
          <w:i/>
          <w:lang w:val="ka-GE"/>
        </w:rPr>
        <w:t xml:space="preserve"> ),</w:t>
      </w:r>
      <w:r w:rsidRPr="007F2A29">
        <w:rPr>
          <w:lang w:val="ka-GE"/>
        </w:rPr>
        <w:t xml:space="preserve"> </w:t>
      </w:r>
      <w:r w:rsidR="00AD1CC5" w:rsidRPr="007F2A29">
        <w:rPr>
          <w:lang w:val="ka-GE"/>
        </w:rPr>
        <w:t xml:space="preserve">   </w:t>
      </w:r>
      <w:r w:rsidRPr="007F2A29">
        <w:rPr>
          <w:i/>
          <w:lang w:val="ka-GE"/>
        </w:rPr>
        <w:t>(არს</w:t>
      </w:r>
      <w:r w:rsidR="008B1EDD" w:rsidRPr="007F2A29">
        <w:rPr>
          <w:i/>
          <w:lang w:val="ka-GE"/>
        </w:rPr>
        <w:t>ებ</w:t>
      </w:r>
      <w:r w:rsidRPr="007F2A29">
        <w:rPr>
          <w:i/>
          <w:lang w:val="ka-GE"/>
        </w:rPr>
        <w:t>ობის შემთხვევაში მიუთითეთ</w:t>
      </w:r>
      <w:r w:rsidR="005A0D9A" w:rsidRPr="007F2A29">
        <w:rPr>
          <w:i/>
          <w:lang w:val="ka-GE"/>
        </w:rPr>
        <w:t xml:space="preserve"> </w:t>
      </w:r>
      <w:r w:rsidRPr="007F2A29">
        <w:rPr>
          <w:i/>
          <w:lang w:val="ka-GE"/>
        </w:rPr>
        <w:t>-</w:t>
      </w:r>
      <w:r w:rsidR="005A0D9A" w:rsidRPr="007F2A29">
        <w:rPr>
          <w:i/>
          <w:lang w:val="ka-GE"/>
        </w:rPr>
        <w:t xml:space="preserve"> </w:t>
      </w:r>
      <w:r w:rsidRPr="007F2A29">
        <w:rPr>
          <w:i/>
          <w:lang w:val="ka-GE"/>
        </w:rPr>
        <w:t>„გუდაურის სარეკრეაციო ტერიტორიაზე“)</w:t>
      </w:r>
      <w:r w:rsidRPr="007F2A29">
        <w:rPr>
          <w:lang w:val="ka-GE"/>
        </w:rPr>
        <w:t>,  საკადასტრო კოდი</w:t>
      </w:r>
      <w:r w:rsidR="00AD1CC5" w:rsidRPr="007F2A29">
        <w:rPr>
          <w:lang w:val="ka-GE"/>
        </w:rPr>
        <w:t xml:space="preserve">   </w:t>
      </w:r>
      <w:r w:rsidR="005A0D9A" w:rsidRPr="007F2A29">
        <w:rPr>
          <w:lang w:val="ka-GE"/>
        </w:rPr>
        <w:t xml:space="preserve"> </w:t>
      </w:r>
      <w:r w:rsidR="004067AD" w:rsidRPr="007F2A29">
        <w:rPr>
          <w:lang w:val="ka-GE"/>
        </w:rPr>
        <w:t>- - - -</w:t>
      </w:r>
      <w:r w:rsidR="00AD1CC5" w:rsidRPr="007F2A29">
        <w:rPr>
          <w:lang w:val="ka-GE"/>
        </w:rPr>
        <w:t xml:space="preserve">   </w:t>
      </w:r>
      <w:r w:rsidR="004067AD" w:rsidRPr="007F2A29">
        <w:rPr>
          <w:lang w:val="ka-GE"/>
        </w:rPr>
        <w:t>,</w:t>
      </w:r>
      <w:r w:rsidRPr="007F2A29">
        <w:rPr>
          <w:spacing w:val="1"/>
          <w:lang w:val="ka-GE"/>
        </w:rPr>
        <w:t xml:space="preserve"> </w:t>
      </w:r>
      <w:r w:rsidR="00AD1CC5" w:rsidRPr="007F2A29">
        <w:rPr>
          <w:spacing w:val="1"/>
          <w:lang w:val="ka-GE"/>
        </w:rPr>
        <w:t xml:space="preserve">  </w:t>
      </w:r>
      <w:r w:rsidRPr="007F2A29">
        <w:rPr>
          <w:spacing w:val="1"/>
          <w:lang w:val="ka-GE"/>
        </w:rPr>
        <w:t>განსაკუთრებული მნიშვნელობის ობიექტის</w:t>
      </w:r>
      <w:r w:rsidR="004067AD" w:rsidRPr="007F2A29">
        <w:rPr>
          <w:spacing w:val="1"/>
          <w:lang w:val="ka-GE"/>
        </w:rPr>
        <w:t>თვის</w:t>
      </w:r>
      <w:r w:rsidR="005A0D9A" w:rsidRPr="007F2A29">
        <w:rPr>
          <w:spacing w:val="1"/>
          <w:lang w:val="ka-GE"/>
        </w:rPr>
        <w:t xml:space="preserve"> -</w:t>
      </w:r>
      <w:r w:rsidRPr="007F2A29">
        <w:rPr>
          <w:spacing w:val="1"/>
          <w:lang w:val="ka-GE"/>
        </w:rPr>
        <w:t xml:space="preserve"> </w:t>
      </w:r>
      <w:r w:rsidRPr="007F2A29">
        <w:rPr>
          <w:i/>
          <w:lang w:val="ka-GE"/>
        </w:rPr>
        <w:t>(შენობა-ნაგებობის სახეობა</w:t>
      </w:r>
      <w:r w:rsidR="004067AD" w:rsidRPr="007F2A29">
        <w:rPr>
          <w:i/>
          <w:lang w:val="ka-GE"/>
        </w:rPr>
        <w:t xml:space="preserve">: </w:t>
      </w:r>
      <w:r w:rsidRPr="007F2A29">
        <w:rPr>
          <w:i/>
          <w:lang w:val="ka-GE"/>
        </w:rPr>
        <w:t>მაგისტრალური გაზსადენის საკომპრესორო სადგური // სასტუმრო //ინდივიდუალური საცხოვრებელი სახლი // და ა.შ</w:t>
      </w:r>
      <w:r w:rsidR="005A0D9A" w:rsidRPr="007F2A29">
        <w:rPr>
          <w:i/>
          <w:lang w:val="ka-GE"/>
        </w:rPr>
        <w:t>.</w:t>
      </w:r>
      <w:r w:rsidR="004067AD" w:rsidRPr="007F2A29">
        <w:rPr>
          <w:i/>
          <w:lang w:val="ka-GE"/>
        </w:rPr>
        <w:t>)</w:t>
      </w:r>
    </w:p>
    <w:p w:rsidR="007F2A29" w:rsidRPr="007F2A29" w:rsidRDefault="007F2A29" w:rsidP="009843BB">
      <w:pPr>
        <w:pStyle w:val="BodyText"/>
        <w:kinsoku w:val="0"/>
        <w:overflowPunct w:val="0"/>
        <w:spacing w:line="271" w:lineRule="auto"/>
        <w:ind w:right="106"/>
        <w:jc w:val="both"/>
        <w:rPr>
          <w:i/>
          <w:sz w:val="16"/>
          <w:lang w:val="ka-GE"/>
        </w:rPr>
      </w:pPr>
      <w:r w:rsidRPr="007F2A29">
        <w:rPr>
          <w:i/>
          <w:sz w:val="16"/>
          <w:lang w:val="ka-GE"/>
        </w:rPr>
        <w:t xml:space="preserve">  </w:t>
      </w:r>
    </w:p>
    <w:p w:rsidR="004067AD" w:rsidRPr="00275410" w:rsidRDefault="004067AD" w:rsidP="009843BB">
      <w:pPr>
        <w:pStyle w:val="BodyText"/>
        <w:kinsoku w:val="0"/>
        <w:overflowPunct w:val="0"/>
        <w:spacing w:line="271" w:lineRule="auto"/>
        <w:ind w:right="106"/>
        <w:jc w:val="both"/>
        <w:rPr>
          <w:lang w:val="ka-GE"/>
        </w:rPr>
      </w:pPr>
      <w:r w:rsidRPr="00275410">
        <w:rPr>
          <w:i/>
          <w:lang w:val="ka-GE"/>
        </w:rPr>
        <w:t>____________________________________________________________________________</w:t>
      </w:r>
    </w:p>
    <w:p w:rsidR="009843BB" w:rsidRDefault="009843BB" w:rsidP="009843BB">
      <w:pPr>
        <w:kinsoku w:val="0"/>
        <w:overflowPunct w:val="0"/>
        <w:spacing w:line="200" w:lineRule="exact"/>
        <w:rPr>
          <w:sz w:val="20"/>
          <w:szCs w:val="20"/>
        </w:rPr>
      </w:pPr>
    </w:p>
    <w:p w:rsidR="009843BB" w:rsidRDefault="009843BB" w:rsidP="009843BB">
      <w:pPr>
        <w:kinsoku w:val="0"/>
        <w:overflowPunct w:val="0"/>
        <w:spacing w:line="200" w:lineRule="exact"/>
        <w:rPr>
          <w:sz w:val="20"/>
          <w:szCs w:val="20"/>
        </w:rPr>
      </w:pPr>
    </w:p>
    <w:p w:rsidR="009843BB" w:rsidRDefault="009843BB" w:rsidP="009843BB">
      <w:pPr>
        <w:kinsoku w:val="0"/>
        <w:overflowPunct w:val="0"/>
        <w:spacing w:line="200" w:lineRule="exact"/>
        <w:rPr>
          <w:sz w:val="20"/>
          <w:szCs w:val="20"/>
        </w:rPr>
      </w:pPr>
    </w:p>
    <w:p w:rsidR="009843BB" w:rsidRDefault="009843BB" w:rsidP="009843BB">
      <w:pPr>
        <w:kinsoku w:val="0"/>
        <w:overflowPunct w:val="0"/>
        <w:spacing w:before="9" w:line="280" w:lineRule="exact"/>
        <w:rPr>
          <w:rFonts w:ascii="Sylfaen" w:hAnsi="Sylfaen"/>
          <w:sz w:val="22"/>
          <w:szCs w:val="22"/>
          <w:lang w:val="ka-GE"/>
        </w:rPr>
      </w:pPr>
      <w:bookmarkStart w:id="2" w:name="_GoBack"/>
      <w:bookmarkEnd w:id="2"/>
    </w:p>
    <w:p w:rsidR="009843BB" w:rsidRPr="005A0D9A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განმცხადებელი: </w:t>
      </w:r>
      <w:r w:rsidR="005A0D9A">
        <w:rPr>
          <w:rFonts w:ascii="Sylfaen" w:hAnsi="Sylfaen"/>
          <w:sz w:val="22"/>
          <w:szCs w:val="22"/>
          <w:lang w:val="ka-GE"/>
        </w:rPr>
        <w:t xml:space="preserve">  </w:t>
      </w:r>
      <w:r w:rsidRPr="005A0D9A">
        <w:rPr>
          <w:rFonts w:ascii="Sylfaen" w:hAnsi="Sylfaen"/>
          <w:i/>
          <w:sz w:val="22"/>
          <w:szCs w:val="22"/>
          <w:lang w:val="ka-GE"/>
        </w:rPr>
        <w:t>(სახელი და გვარი)</w:t>
      </w:r>
      <w:r w:rsidR="005A0D9A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275410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5A0D9A">
        <w:rPr>
          <w:rFonts w:ascii="Sylfaen" w:hAnsi="Sylfaen"/>
          <w:i/>
          <w:sz w:val="22"/>
          <w:szCs w:val="22"/>
          <w:lang w:val="ka-GE"/>
        </w:rPr>
        <w:t xml:space="preserve"> ________________________________</w:t>
      </w:r>
    </w:p>
    <w:p w:rsidR="009843BB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9843BB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9843BB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ხელმოწერა</w:t>
      </w:r>
      <w:r w:rsidR="005A0D9A">
        <w:rPr>
          <w:rFonts w:ascii="Sylfaen" w:hAnsi="Sylfaen"/>
          <w:sz w:val="22"/>
          <w:szCs w:val="22"/>
          <w:lang w:val="ka-GE"/>
        </w:rPr>
        <w:t xml:space="preserve"> </w:t>
      </w:r>
      <w:r w:rsidR="00275410">
        <w:rPr>
          <w:rFonts w:ascii="Sylfaen" w:hAnsi="Sylfaen"/>
          <w:sz w:val="22"/>
          <w:szCs w:val="22"/>
          <w:lang w:val="ka-GE"/>
        </w:rPr>
        <w:t xml:space="preserve"> </w:t>
      </w:r>
      <w:r w:rsidR="005A0D9A">
        <w:rPr>
          <w:rFonts w:ascii="Sylfaen" w:hAnsi="Sylfaen"/>
          <w:sz w:val="22"/>
          <w:szCs w:val="22"/>
          <w:lang w:val="ka-GE"/>
        </w:rPr>
        <w:t xml:space="preserve">  ________________________________                          </w:t>
      </w:r>
    </w:p>
    <w:p w:rsidR="009843BB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9843BB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3B6CAF" w:rsidRDefault="009843BB" w:rsidP="005A0D9A">
      <w:pPr>
        <w:kinsoku w:val="0"/>
        <w:overflowPunct w:val="0"/>
        <w:spacing w:before="9" w:line="280" w:lineRule="exact"/>
        <w:jc w:val="right"/>
      </w:pPr>
      <w:r>
        <w:rPr>
          <w:rFonts w:ascii="Sylfaen" w:hAnsi="Sylfaen"/>
          <w:sz w:val="22"/>
          <w:szCs w:val="22"/>
          <w:lang w:val="ka-GE"/>
        </w:rPr>
        <w:t>თარიღი</w:t>
      </w:r>
      <w:r w:rsidR="005A0D9A">
        <w:rPr>
          <w:rFonts w:ascii="Sylfaen" w:hAnsi="Sylfaen"/>
          <w:sz w:val="22"/>
          <w:szCs w:val="22"/>
          <w:lang w:val="ka-GE"/>
        </w:rPr>
        <w:t>:  2021 წლის</w:t>
      </w:r>
      <w:r w:rsidR="00275410">
        <w:rPr>
          <w:rFonts w:ascii="Sylfaen" w:hAnsi="Sylfaen"/>
          <w:sz w:val="22"/>
          <w:szCs w:val="22"/>
          <w:lang w:val="ka-GE"/>
        </w:rPr>
        <w:t xml:space="preserve"> </w:t>
      </w:r>
      <w:r w:rsidR="005A0D9A">
        <w:rPr>
          <w:rFonts w:ascii="Sylfaen" w:hAnsi="Sylfaen"/>
          <w:sz w:val="22"/>
          <w:szCs w:val="22"/>
          <w:lang w:val="ka-GE"/>
        </w:rPr>
        <w:t xml:space="preserve"> </w:t>
      </w:r>
      <w:r w:rsidR="00275410">
        <w:rPr>
          <w:rFonts w:ascii="Sylfaen" w:hAnsi="Sylfaen"/>
          <w:sz w:val="22"/>
          <w:szCs w:val="22"/>
          <w:lang w:val="ka-GE"/>
        </w:rPr>
        <w:t>_</w:t>
      </w:r>
      <w:r w:rsidR="005A0D9A">
        <w:rPr>
          <w:rFonts w:ascii="Sylfaen" w:hAnsi="Sylfaen"/>
          <w:sz w:val="22"/>
          <w:szCs w:val="22"/>
          <w:lang w:val="ka-GE"/>
        </w:rPr>
        <w:t>_______________________________</w:t>
      </w:r>
    </w:p>
    <w:sectPr w:rsidR="003B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7B"/>
    <w:rsid w:val="00066568"/>
    <w:rsid w:val="00275410"/>
    <w:rsid w:val="0029637B"/>
    <w:rsid w:val="003B6CAF"/>
    <w:rsid w:val="004067AD"/>
    <w:rsid w:val="0057368B"/>
    <w:rsid w:val="005A0D9A"/>
    <w:rsid w:val="0063074C"/>
    <w:rsid w:val="00672AF0"/>
    <w:rsid w:val="006C005D"/>
    <w:rsid w:val="007F2A29"/>
    <w:rsid w:val="008B1EDD"/>
    <w:rsid w:val="009843BB"/>
    <w:rsid w:val="00AD1CC5"/>
    <w:rsid w:val="00B76F79"/>
    <w:rsid w:val="00D1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9984"/>
  <w15:chartTrackingRefBased/>
  <w15:docId w15:val="{6D31EAF5-62E2-4CEC-8203-8A5F646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4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3BB"/>
    <w:pPr>
      <w:ind w:left="100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3BB"/>
    <w:rPr>
      <w:rFonts w:ascii="Sylfaen" w:eastAsiaTheme="minorEastAsia" w:hAnsi="Sylfaen" w:cs="Sylfae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1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Todua</dc:creator>
  <cp:keywords/>
  <dc:description/>
  <cp:lastModifiedBy>Tamar Todua</cp:lastModifiedBy>
  <cp:revision>15</cp:revision>
  <cp:lastPrinted>2021-01-25T08:28:00Z</cp:lastPrinted>
  <dcterms:created xsi:type="dcterms:W3CDTF">2021-01-25T08:10:00Z</dcterms:created>
  <dcterms:modified xsi:type="dcterms:W3CDTF">2021-01-25T08:30:00Z</dcterms:modified>
</cp:coreProperties>
</file>